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63130" w14:textId="037C37FC" w:rsidR="00332886" w:rsidRPr="00332886" w:rsidRDefault="00332886" w:rsidP="00332886">
      <w:pPr>
        <w:spacing w:after="0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A7B50" wp14:editId="1AAEB512">
                <wp:simplePos x="0" y="0"/>
                <wp:positionH relativeFrom="margin">
                  <wp:posOffset>310515</wp:posOffset>
                </wp:positionH>
                <wp:positionV relativeFrom="paragraph">
                  <wp:posOffset>149860</wp:posOffset>
                </wp:positionV>
                <wp:extent cx="1352550" cy="609600"/>
                <wp:effectExtent l="0" t="0" r="0" b="0"/>
                <wp:wrapNone/>
                <wp:docPr id="151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069446" w14:textId="77777777" w:rsidR="00332886" w:rsidRPr="00332886" w:rsidRDefault="00332886" w:rsidP="0033288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3288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36731ABF" w14:textId="77777777" w:rsidR="00332886" w:rsidRPr="00332886" w:rsidRDefault="00332886" w:rsidP="0033288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3288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76  --</w:t>
                            </w:r>
                          </w:p>
                          <w:p w14:paraId="78D5D8A4" w14:textId="77777777" w:rsidR="00332886" w:rsidRPr="008E55F2" w:rsidRDefault="00332886" w:rsidP="0033288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DA7B50" id="_x0000_t202" coordsize="21600,21600" o:spt="202" path="m,l,21600r21600,l21600,xe">
                <v:stroke joinstyle="miter"/>
                <v:path gradientshapeok="t" o:connecttype="rect"/>
              </v:shapetype>
              <v:shape id="Text Box 151" o:spid="_x0000_s1026" type="#_x0000_t202" style="position:absolute;left:0;text-align:left;margin-left:24.45pt;margin-top:11.8pt;width:106.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" filled="f" stroked="f">
                <v:textbox>
                  <w:txbxContent>
                    <w:p w14:paraId="2B069446" w14:textId="77777777" w:rsidR="00332886" w:rsidRPr="00332886" w:rsidRDefault="00332886" w:rsidP="0033288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32886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36731ABF" w14:textId="77777777" w:rsidR="00332886" w:rsidRPr="00332886" w:rsidRDefault="00332886" w:rsidP="0033288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32886">
                        <w:rPr>
                          <w:b/>
                          <w:bCs/>
                          <w:sz w:val="24"/>
                          <w:szCs w:val="20"/>
                        </w:rPr>
                        <w:t>--  76  --</w:t>
                      </w:r>
                    </w:p>
                    <w:p w14:paraId="78D5D8A4" w14:textId="77777777" w:rsidR="00332886" w:rsidRPr="008E55F2" w:rsidRDefault="00332886" w:rsidP="00332886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32886">
        <w:rPr>
          <w:rFonts w:eastAsia="Times New Roman" w:cs="Times New Roman"/>
          <w:color w:val="333333"/>
          <w:kern w:val="0"/>
          <w:szCs w:val="28"/>
          <w:lang w:val="nl-NL"/>
          <w14:ligatures w14:val="none"/>
        </w:rPr>
        <w:br/>
      </w:r>
      <w:r w:rsidRPr="0033288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</w:t>
      </w:r>
      <w:r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</w:t>
      </w:r>
      <w:r w:rsidRPr="0033288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</w:t>
      </w:r>
      <w:r w:rsidRPr="00332886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HÌNH</w:t>
      </w:r>
      <w:r w:rsidRPr="00332886">
        <w:rPr>
          <w:rFonts w:eastAsia="Times New Roman" w:cs="Times New Roman"/>
          <w:b/>
          <w:bCs/>
          <w:kern w:val="0"/>
          <w:sz w:val="32"/>
          <w:szCs w:val="32"/>
          <w:lang w:val="vi-VN"/>
          <w14:ligatures w14:val="none"/>
        </w:rPr>
        <w:t xml:space="preserve"> CHỮ NHẬT</w:t>
      </w:r>
    </w:p>
    <w:p w14:paraId="531EE10C" w14:textId="77777777" w:rsidR="00332886" w:rsidRPr="00332886" w:rsidRDefault="00332886" w:rsidP="00332886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C785D62" w14:textId="77777777" w:rsidR="00332886" w:rsidRDefault="00332886" w:rsidP="00332886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62AC7D1F" w14:textId="6DB10E24" w:rsidR="00332886" w:rsidRPr="00332886" w:rsidRDefault="00332886" w:rsidP="00332886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0E490075" w14:textId="30F5F4D1" w:rsidR="00332886" w:rsidRPr="00332886" w:rsidRDefault="00332886" w:rsidP="00332886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21A33517" w14:textId="77777777" w:rsidR="00332886" w:rsidRPr="00332886" w:rsidRDefault="00332886" w:rsidP="0033288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332886">
        <w:rPr>
          <w:rFonts w:eastAsia="Times New Roman" w:cs="Times New Roman"/>
          <w:kern w:val="0"/>
          <w:szCs w:val="28"/>
          <w:lang w:val="nl-NL"/>
          <w14:ligatures w14:val="none"/>
        </w:rPr>
        <w:t>- Có</w:t>
      </w:r>
      <w:r w:rsidRPr="00332886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được biểu tượng về hình dạng, đặc điểm, tên gọi của hình chữ nhật.</w:t>
      </w:r>
    </w:p>
    <w:p w14:paraId="0D3869C2" w14:textId="77777777" w:rsidR="00332886" w:rsidRPr="00332886" w:rsidRDefault="00332886" w:rsidP="0033288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kern w:val="0"/>
          <w:szCs w:val="28"/>
          <w:lang w:val="nl-NL"/>
          <w14:ligatures w14:val="none"/>
        </w:rPr>
        <w:t>- Liên</w:t>
      </w:r>
      <w:r w:rsidRPr="00332886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hệ với những tình huống trong thực tế cuộc sống có liên quan đến hình dạng, đặc điểm tên gọi của hình chữ nhật</w:t>
      </w:r>
      <w:r w:rsidRPr="00332886">
        <w:rPr>
          <w:rFonts w:eastAsia="Times New Roman" w:cs="Times New Roman"/>
          <w:kern w:val="0"/>
          <w:szCs w:val="28"/>
          <w:lang w:val="nl-NL"/>
          <w14:ligatures w14:val="none"/>
        </w:rPr>
        <w:t>.</w:t>
      </w:r>
    </w:p>
    <w:p w14:paraId="483DE602" w14:textId="77777777" w:rsidR="00332886" w:rsidRPr="00332886" w:rsidRDefault="00332886" w:rsidP="0033288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09ADACDA" w14:textId="6B754F73" w:rsidR="00332886" w:rsidRPr="00332886" w:rsidRDefault="00332886" w:rsidP="00332886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66CCDDAB" w14:textId="77777777" w:rsidR="00332886" w:rsidRPr="00332886" w:rsidRDefault="00332886" w:rsidP="0033288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Thông</w:t>
      </w:r>
      <w:r w:rsidRPr="00332886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qua việc quan sát, phân l</w:t>
      </w:r>
      <w:r w:rsidRPr="00332886">
        <w:rPr>
          <w:rFonts w:eastAsia="Times New Roman" w:cs="Times New Roman"/>
          <w:kern w:val="0"/>
          <w:szCs w:val="28"/>
          <w:lang w:val="nl-NL"/>
          <w14:ligatures w14:val="none"/>
        </w:rPr>
        <w:t>oại</w:t>
      </w:r>
      <w:r w:rsidRPr="00332886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xác định đặc điểm của các HCN, HS có cơ hội phát triển NL tư duy và lập luận toán học</w:t>
      </w:r>
      <w:r w:rsidRPr="00332886">
        <w:rPr>
          <w:rFonts w:eastAsia="Times New Roman" w:cs="Times New Roman"/>
          <w:kern w:val="0"/>
          <w:szCs w:val="28"/>
          <w:lang w:val="nl-NL"/>
          <w14:ligatures w14:val="none"/>
        </w:rPr>
        <w:t>.</w:t>
      </w:r>
    </w:p>
    <w:p w14:paraId="5C60C4FB" w14:textId="77777777" w:rsidR="00332886" w:rsidRPr="00332886" w:rsidRDefault="00332886" w:rsidP="0033288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0771C58D" w14:textId="77777777" w:rsidR="00332886" w:rsidRDefault="00332886" w:rsidP="0033288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5AFC8059" w14:textId="20907E15" w:rsidR="00332886" w:rsidRPr="00332886" w:rsidRDefault="00332886" w:rsidP="00332886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32B46912" w14:textId="77777777" w:rsidR="00332886" w:rsidRPr="00332886" w:rsidRDefault="00332886" w:rsidP="0033288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4E2FAFE1" w14:textId="77777777" w:rsidR="00332886" w:rsidRPr="00332886" w:rsidRDefault="00332886" w:rsidP="0033288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167B2A80" w14:textId="77777777" w:rsidR="00332886" w:rsidRPr="00332886" w:rsidRDefault="00332886" w:rsidP="0033288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0E1A2939" w14:textId="77777777" w:rsidR="00332886" w:rsidRPr="00332886" w:rsidRDefault="00332886" w:rsidP="00332886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1CAC3671" w14:textId="77777777" w:rsidR="00332886" w:rsidRPr="00332886" w:rsidRDefault="00332886" w:rsidP="0033288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15B15283" w14:textId="77777777" w:rsidR="00332886" w:rsidRDefault="00332886" w:rsidP="0033288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5DEFC6EA" w14:textId="67369F7D" w:rsidR="002856CB" w:rsidRPr="00332886" w:rsidRDefault="002856CB" w:rsidP="0033288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Phiếu học tập.</w:t>
      </w:r>
    </w:p>
    <w:p w14:paraId="4EB72DAD" w14:textId="77777777" w:rsidR="00332886" w:rsidRPr="00332886" w:rsidRDefault="00332886" w:rsidP="00332886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910A62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6"/>
        <w:gridCol w:w="4598"/>
      </w:tblGrid>
      <w:tr w:rsidR="00332886" w:rsidRPr="00332886" w14:paraId="5A2A3678" w14:textId="77777777" w:rsidTr="00DB2DE8">
        <w:tc>
          <w:tcPr>
            <w:tcW w:w="4627" w:type="dxa"/>
          </w:tcPr>
          <w:p w14:paraId="646027A1" w14:textId="77777777" w:rsidR="00332886" w:rsidRPr="00332886" w:rsidRDefault="00332886" w:rsidP="0033288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32886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770" w:type="dxa"/>
          </w:tcPr>
          <w:p w14:paraId="57DD26E6" w14:textId="77777777" w:rsidR="00332886" w:rsidRPr="00332886" w:rsidRDefault="00332886" w:rsidP="0033288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32886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332886" w:rsidRPr="00332886" w14:paraId="537FC5B8" w14:textId="77777777" w:rsidTr="00DB2DE8">
        <w:tc>
          <w:tcPr>
            <w:tcW w:w="4627" w:type="dxa"/>
          </w:tcPr>
          <w:p w14:paraId="20788F88" w14:textId="77777777" w:rsidR="00332886" w:rsidRPr="00332886" w:rsidRDefault="00332886" w:rsidP="00332886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332886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4C272A80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15963F07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3FFCB0CE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5C17B0B1" w14:textId="77777777" w:rsidR="00332886" w:rsidRPr="00332886" w:rsidRDefault="00332886" w:rsidP="00332886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Cách tiến hành:</w:t>
            </w:r>
          </w:p>
          <w:p w14:paraId="13E258AF" w14:textId="77777777" w:rsidR="00332886" w:rsidRPr="00332886" w:rsidRDefault="00332886" w:rsidP="0033288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32886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6D70F801" w14:textId="77777777" w:rsidR="00332886" w:rsidRPr="00332886" w:rsidRDefault="00332886" w:rsidP="00332886">
            <w:pPr>
              <w:spacing w:line="288" w:lineRule="auto"/>
              <w:outlineLvl w:val="0"/>
              <w:rPr>
                <w:bCs/>
                <w:sz w:val="28"/>
                <w:szCs w:val="28"/>
                <w:lang w:val="vi-VN"/>
              </w:rPr>
            </w:pPr>
            <w:r w:rsidRPr="00332886">
              <w:rPr>
                <w:bCs/>
                <w:sz w:val="28"/>
                <w:szCs w:val="28"/>
                <w:lang w:val="nl-NL"/>
              </w:rPr>
              <w:t>+ Câu 1:</w:t>
            </w:r>
            <w:r w:rsidRPr="00332886">
              <w:rPr>
                <w:bCs/>
                <w:sz w:val="28"/>
                <w:szCs w:val="28"/>
                <w:lang w:val="vi-VN"/>
              </w:rPr>
              <w:t xml:space="preserve"> Thực hiện đo độ dài các cạnh của hình chữ nhật mà em vẽ , </w:t>
            </w:r>
            <w:r w:rsidRPr="00332886">
              <w:rPr>
                <w:bCs/>
                <w:sz w:val="28"/>
                <w:szCs w:val="28"/>
                <w:lang w:val="vi-VN"/>
              </w:rPr>
              <w:lastRenderedPageBreak/>
              <w:t>ghi lại số đo dùng ê ke kiểm tra lại các góc của hình chữ nhật, nói cho bạn nghe các cạnh, các góc của hình chữ nhật</w:t>
            </w:r>
          </w:p>
          <w:p w14:paraId="21E734AD" w14:textId="77777777" w:rsidR="00332886" w:rsidRPr="00332886" w:rsidRDefault="00332886" w:rsidP="0033288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32886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3DDCA37E" w14:textId="77777777" w:rsidR="00332886" w:rsidRPr="00332886" w:rsidRDefault="00332886" w:rsidP="0033288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32886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332886">
              <w:rPr>
                <w:b/>
                <w:sz w:val="28"/>
                <w:szCs w:val="28"/>
                <w:lang w:val="nl-NL"/>
              </w:rPr>
              <w:t xml:space="preserve"> </w:t>
            </w:r>
          </w:p>
          <w:p w14:paraId="54790006" w14:textId="77777777" w:rsidR="00332886" w:rsidRPr="00332886" w:rsidRDefault="00332886" w:rsidP="0033288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32886">
              <w:rPr>
                <w:b/>
                <w:sz w:val="28"/>
                <w:szCs w:val="28"/>
                <w:lang w:val="nl-NL"/>
              </w:rPr>
              <w:t>2. Hoạt động hình thành kiến thức mới: (12-15’)</w:t>
            </w:r>
          </w:p>
          <w:p w14:paraId="4102CB8F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32886">
              <w:rPr>
                <w:bCs/>
                <w:sz w:val="28"/>
                <w:szCs w:val="28"/>
                <w:lang w:val="nl-NL"/>
              </w:rPr>
              <w:t>Mục tiêu:</w:t>
            </w:r>
            <w:r w:rsidRPr="00332886">
              <w:rPr>
                <w:sz w:val="28"/>
                <w:szCs w:val="28"/>
                <w:lang w:val="nl-NL"/>
              </w:rPr>
              <w:t xml:space="preserve"> </w:t>
            </w:r>
          </w:p>
          <w:p w14:paraId="2347FD93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nl-NL"/>
              </w:rPr>
              <w:t>+</w:t>
            </w:r>
            <w:r w:rsidRPr="00332886">
              <w:rPr>
                <w:sz w:val="28"/>
                <w:szCs w:val="28"/>
                <w:lang w:val="vi-VN"/>
              </w:rPr>
              <w:t xml:space="preserve"> </w:t>
            </w:r>
            <w:r w:rsidRPr="00332886">
              <w:rPr>
                <w:sz w:val="28"/>
                <w:szCs w:val="28"/>
                <w:lang w:val="nl-NL"/>
              </w:rPr>
              <w:t>HS</w:t>
            </w:r>
            <w:r w:rsidRPr="00332886">
              <w:rPr>
                <w:sz w:val="28"/>
                <w:szCs w:val="28"/>
                <w:lang w:val="vi-VN"/>
              </w:rPr>
              <w:t xml:space="preserve"> nhận biết được hình chữ nhật có 4 góc vuông,</w:t>
            </w:r>
            <w:r w:rsidRPr="00332886">
              <w:rPr>
                <w:sz w:val="28"/>
                <w:szCs w:val="28"/>
                <w:lang w:val="nl-NL"/>
              </w:rPr>
              <w:t xml:space="preserve"> có</w:t>
            </w:r>
            <w:r w:rsidRPr="00332886">
              <w:rPr>
                <w:sz w:val="28"/>
                <w:szCs w:val="28"/>
                <w:lang w:val="vi-VN"/>
              </w:rPr>
              <w:t xml:space="preserve"> hai cạnh dài bằng nhau, hai cạnh ngắn bằng nhau</w:t>
            </w:r>
          </w:p>
          <w:p w14:paraId="1BD7B4F7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+ Độ</w:t>
            </w:r>
            <w:r w:rsidRPr="00332886">
              <w:rPr>
                <w:sz w:val="28"/>
                <w:szCs w:val="28"/>
                <w:lang w:val="vi-VN"/>
              </w:rPr>
              <w:t xml:space="preserve"> dài cạnh dài gọi là chiều dài, độ dài cạnh ngắn gọi là chiều rộng</w:t>
            </w:r>
            <w:r w:rsidRPr="00332886">
              <w:rPr>
                <w:sz w:val="28"/>
                <w:szCs w:val="28"/>
                <w:lang w:val="nl-NL"/>
              </w:rPr>
              <w:t>.</w:t>
            </w:r>
          </w:p>
          <w:p w14:paraId="3D4622ED" w14:textId="77777777" w:rsidR="00332886" w:rsidRPr="00332886" w:rsidRDefault="00332886" w:rsidP="00332886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33288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32886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46B6A49B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GV cho HS quan sát hình vẽ</w:t>
            </w:r>
            <w:r w:rsidRPr="00332886">
              <w:rPr>
                <w:sz w:val="28"/>
                <w:szCs w:val="28"/>
                <w:lang w:val="vi-VN"/>
              </w:rPr>
              <w:t xml:space="preserve"> SGK</w:t>
            </w:r>
            <w:r w:rsidRPr="00332886">
              <w:rPr>
                <w:sz w:val="28"/>
                <w:szCs w:val="28"/>
                <w:lang w:val="nl-NL"/>
              </w:rPr>
              <w:t>.</w:t>
            </w:r>
          </w:p>
          <w:p w14:paraId="67D5A539" w14:textId="77777777" w:rsidR="00332886" w:rsidRPr="00332886" w:rsidRDefault="00332886" w:rsidP="0033288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0A307086" w14:textId="77777777" w:rsidR="00332886" w:rsidRPr="00332886" w:rsidRDefault="00332886" w:rsidP="00332886">
            <w:pPr>
              <w:spacing w:line="288" w:lineRule="auto"/>
              <w:rPr>
                <w:b/>
                <w:sz w:val="28"/>
                <w:szCs w:val="28"/>
                <w:lang w:val="vi-VN"/>
              </w:rPr>
            </w:pPr>
          </w:p>
          <w:p w14:paraId="7F597EF8" w14:textId="77777777" w:rsidR="00332886" w:rsidRPr="00332886" w:rsidRDefault="00332886" w:rsidP="00332886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  <w:r w:rsidRPr="00332886">
              <w:rPr>
                <w:b/>
                <w:sz w:val="28"/>
                <w:szCs w:val="28"/>
                <w:lang w:val="vi-VN"/>
              </w:rPr>
              <w:t xml:space="preserve">- </w:t>
            </w:r>
            <w:r w:rsidRPr="00332886">
              <w:rPr>
                <w:bCs/>
                <w:sz w:val="28"/>
                <w:szCs w:val="28"/>
                <w:lang w:val="vi-VN"/>
              </w:rPr>
              <w:t>GV chỉ hình giới thiệu cách đọc tên các đỉnh, cạnh và góc của hình chữ nhật</w:t>
            </w:r>
          </w:p>
          <w:p w14:paraId="2768FC70" w14:textId="77777777" w:rsidR="00332886" w:rsidRPr="00332886" w:rsidRDefault="00332886" w:rsidP="00332886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</w:p>
          <w:p w14:paraId="01A91069" w14:textId="77777777" w:rsidR="00332886" w:rsidRPr="00332886" w:rsidRDefault="00332886" w:rsidP="00332886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  <w:r w:rsidRPr="00332886">
              <w:rPr>
                <w:bCs/>
                <w:sz w:val="28"/>
                <w:szCs w:val="28"/>
                <w:lang w:val="vi-VN"/>
              </w:rPr>
              <w:t>- GV giới thiệu cách viết AB = CD được hiểu là  độ dài cạnh AB bằng độ dài cạnh CD</w:t>
            </w:r>
          </w:p>
          <w:p w14:paraId="4DE736B4" w14:textId="77777777" w:rsidR="00332886" w:rsidRPr="00332886" w:rsidRDefault="00332886" w:rsidP="00332886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  <w:r w:rsidRPr="00332886">
              <w:rPr>
                <w:bCs/>
                <w:sz w:val="28"/>
                <w:szCs w:val="28"/>
                <w:lang w:val="vi-VN"/>
              </w:rPr>
              <w:t xml:space="preserve">- GV đưa ra HCN </w:t>
            </w:r>
          </w:p>
          <w:p w14:paraId="3A2A77D3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0A43B631" w14:textId="77777777" w:rsidR="00332886" w:rsidRPr="00332886" w:rsidRDefault="00332886" w:rsidP="0033288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62B135CA" w14:textId="77777777" w:rsidR="00332886" w:rsidRPr="00332886" w:rsidRDefault="00332886" w:rsidP="0033288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436964DE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332886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3D4F745C" w14:textId="77777777" w:rsidR="00332886" w:rsidRPr="00332886" w:rsidRDefault="00332886" w:rsidP="0033288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GV nhận xét chung, tuyên dương.</w:t>
            </w:r>
          </w:p>
          <w:p w14:paraId="2C2FD3DA" w14:textId="77777777" w:rsidR="00332886" w:rsidRPr="00332886" w:rsidRDefault="00332886" w:rsidP="0033288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32886">
              <w:rPr>
                <w:b/>
                <w:sz w:val="28"/>
                <w:szCs w:val="28"/>
                <w:lang w:val="nl-NL"/>
              </w:rPr>
              <w:t xml:space="preserve">3. Hoạt động thực hành, luyện tập: </w:t>
            </w:r>
          </w:p>
          <w:p w14:paraId="41DF1149" w14:textId="77777777" w:rsidR="00332886" w:rsidRPr="00332886" w:rsidRDefault="00332886" w:rsidP="0033288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32886">
              <w:rPr>
                <w:b/>
                <w:sz w:val="28"/>
                <w:szCs w:val="28"/>
                <w:lang w:val="nl-NL"/>
              </w:rPr>
              <w:t>(15’)</w:t>
            </w:r>
          </w:p>
          <w:p w14:paraId="25A6F51D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32886">
              <w:rPr>
                <w:bCs/>
                <w:sz w:val="28"/>
                <w:szCs w:val="28"/>
                <w:lang w:val="nl-NL"/>
              </w:rPr>
              <w:t>Mục tiêu:</w:t>
            </w:r>
            <w:r w:rsidRPr="00332886">
              <w:rPr>
                <w:sz w:val="28"/>
                <w:szCs w:val="28"/>
                <w:lang w:val="nl-NL"/>
              </w:rPr>
              <w:t xml:space="preserve"> </w:t>
            </w:r>
          </w:p>
          <w:p w14:paraId="111619FA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+</w:t>
            </w:r>
            <w:r w:rsidRPr="00332886">
              <w:rPr>
                <w:sz w:val="28"/>
                <w:szCs w:val="28"/>
                <w:lang w:val="vi-VN"/>
              </w:rPr>
              <w:t xml:space="preserve"> </w:t>
            </w:r>
            <w:r w:rsidRPr="00332886">
              <w:rPr>
                <w:sz w:val="28"/>
                <w:szCs w:val="28"/>
                <w:lang w:val="nl-NL"/>
              </w:rPr>
              <w:t>HS</w:t>
            </w:r>
            <w:r w:rsidRPr="00332886">
              <w:rPr>
                <w:sz w:val="28"/>
                <w:szCs w:val="28"/>
                <w:lang w:val="vi-VN"/>
              </w:rPr>
              <w:t xml:space="preserve"> quan sát hình vẽ nhận biết,đọc tên các hình chữ nhật, dùng ê kê và th</w:t>
            </w:r>
            <w:r w:rsidRPr="00332886">
              <w:rPr>
                <w:sz w:val="28"/>
                <w:szCs w:val="28"/>
                <w:lang w:val="nl-NL"/>
              </w:rPr>
              <w:t>ướ</w:t>
            </w:r>
            <w:r w:rsidRPr="00332886">
              <w:rPr>
                <w:sz w:val="28"/>
                <w:szCs w:val="28"/>
                <w:lang w:val="vi-VN"/>
              </w:rPr>
              <w:t xml:space="preserve">c thẳng để kiểm tra xem hình đã </w:t>
            </w:r>
            <w:r w:rsidRPr="00332886">
              <w:rPr>
                <w:sz w:val="28"/>
                <w:szCs w:val="28"/>
                <w:lang w:val="vi-VN"/>
              </w:rPr>
              <w:lastRenderedPageBreak/>
              <w:t>cho có phải là hình chữ nhật hay không</w:t>
            </w:r>
            <w:r w:rsidRPr="00332886">
              <w:rPr>
                <w:sz w:val="28"/>
                <w:szCs w:val="28"/>
                <w:lang w:val="nl-NL"/>
              </w:rPr>
              <w:t>?</w:t>
            </w:r>
          </w:p>
          <w:p w14:paraId="17EF4764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nl-NL"/>
              </w:rPr>
              <w:t xml:space="preserve">+ </w:t>
            </w:r>
            <w:r w:rsidRPr="00332886">
              <w:rPr>
                <w:sz w:val="28"/>
                <w:szCs w:val="28"/>
                <w:lang w:val="vi-VN"/>
              </w:rPr>
              <w:t>HS Biết đo độ dài của hình  chữ nhật,</w:t>
            </w:r>
            <w:r w:rsidRPr="00332886">
              <w:rPr>
                <w:sz w:val="28"/>
                <w:szCs w:val="28"/>
                <w:lang w:val="nl-NL"/>
              </w:rPr>
              <w:t xml:space="preserve"> nêu cách</w:t>
            </w:r>
            <w:r w:rsidRPr="00332886">
              <w:rPr>
                <w:sz w:val="28"/>
                <w:szCs w:val="28"/>
                <w:lang w:val="vi-VN"/>
              </w:rPr>
              <w:t xml:space="preserve"> kẻ thêm đoạn thẳng  để được hình chữ  nhật, vẽ HCN trên lưới ô vuông.</w:t>
            </w:r>
          </w:p>
          <w:p w14:paraId="51928A50" w14:textId="77777777" w:rsidR="00332886" w:rsidRPr="00332886" w:rsidRDefault="00332886" w:rsidP="00332886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33288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32886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7DD107BC" w14:textId="77777777" w:rsidR="00332886" w:rsidRPr="00332886" w:rsidRDefault="00332886" w:rsidP="0033288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32886">
              <w:rPr>
                <w:b/>
                <w:sz w:val="28"/>
                <w:szCs w:val="28"/>
                <w:lang w:val="nl-NL"/>
              </w:rPr>
              <w:t>Bài 1/T107</w:t>
            </w:r>
          </w:p>
          <w:p w14:paraId="5722ADFB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GV cho HS nêu yêu cầu bài 1</w:t>
            </w:r>
          </w:p>
          <w:p w14:paraId="68796B98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nl-NL"/>
              </w:rPr>
              <w:t>+</w:t>
            </w:r>
            <w:r w:rsidRPr="00332886">
              <w:rPr>
                <w:sz w:val="28"/>
                <w:szCs w:val="28"/>
                <w:lang w:val="vi-VN"/>
              </w:rPr>
              <w:t xml:space="preserve"> Vì sao con biết hình ABCD là hình chữ nhật</w:t>
            </w:r>
          </w:p>
          <w:p w14:paraId="15219843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44DB0759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- GV hỏi TT với hình NNPQ</w:t>
            </w:r>
          </w:p>
          <w:p w14:paraId="21B5C656" w14:textId="77777777" w:rsidR="00332886" w:rsidRPr="00332886" w:rsidRDefault="00332886" w:rsidP="0033288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5586A563" w14:textId="77777777" w:rsidR="00332886" w:rsidRPr="00332886" w:rsidRDefault="00332886" w:rsidP="0033288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2983A022" w14:textId="77777777" w:rsidR="00332886" w:rsidRPr="00332886" w:rsidRDefault="00332886" w:rsidP="0033288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39A2F1AC" w14:textId="77777777" w:rsidR="00332886" w:rsidRPr="00332886" w:rsidRDefault="00332886" w:rsidP="0033288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3B1E2B9A" w14:textId="77777777" w:rsidR="00332886" w:rsidRPr="00332886" w:rsidRDefault="00332886" w:rsidP="0033288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32886">
              <w:rPr>
                <w:bCs/>
                <w:sz w:val="28"/>
                <w:szCs w:val="28"/>
                <w:lang w:val="nl-NL"/>
              </w:rPr>
              <w:t>- GV mời</w:t>
            </w:r>
            <w:r w:rsidRPr="00332886">
              <w:rPr>
                <w:bCs/>
                <w:sz w:val="28"/>
                <w:szCs w:val="28"/>
                <w:lang w:val="vi-VN"/>
              </w:rPr>
              <w:t xml:space="preserve"> học sinh n</w:t>
            </w:r>
            <w:r w:rsidRPr="00332886">
              <w:rPr>
                <w:bCs/>
                <w:sz w:val="28"/>
                <w:szCs w:val="28"/>
                <w:lang w:val="nl-NL"/>
              </w:rPr>
              <w:t>hận xét, tuyên dương.</w:t>
            </w:r>
          </w:p>
          <w:p w14:paraId="0F7B7DCD" w14:textId="77777777" w:rsidR="00332886" w:rsidRPr="00332886" w:rsidRDefault="00332886" w:rsidP="0033288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32886">
              <w:rPr>
                <w:b/>
                <w:sz w:val="28"/>
                <w:szCs w:val="28"/>
                <w:lang w:val="nl-NL"/>
              </w:rPr>
              <w:t>Bài 2/T108</w:t>
            </w:r>
          </w:p>
          <w:p w14:paraId="0F95E68F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GV cho HS nêu yêu cầu bài 2</w:t>
            </w:r>
          </w:p>
          <w:p w14:paraId="04BAC190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+</w:t>
            </w:r>
            <w:r w:rsidRPr="00332886">
              <w:rPr>
                <w:sz w:val="28"/>
                <w:szCs w:val="28"/>
                <w:lang w:val="vi-VN"/>
              </w:rPr>
              <w:t xml:space="preserve"> Vì sao con biết hình ABCD là hình chữ nhật, hình MNPQ không phải là HCN</w:t>
            </w:r>
          </w:p>
          <w:p w14:paraId="0BA05AFA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21CEDC00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nl-NL"/>
              </w:rPr>
              <w:t xml:space="preserve">- </w:t>
            </w:r>
            <w:r w:rsidRPr="00332886">
              <w:rPr>
                <w:sz w:val="28"/>
                <w:szCs w:val="28"/>
                <w:lang w:val="vi-VN"/>
              </w:rPr>
              <w:t>Đo rồi cho biết độ dài các cạnh của mỗi hình chữ nhật trên</w:t>
            </w:r>
          </w:p>
          <w:p w14:paraId="17DAA1CD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b/>
                <w:bCs/>
                <w:sz w:val="28"/>
                <w:szCs w:val="28"/>
                <w:lang w:val="vi-VN"/>
              </w:rPr>
              <w:t xml:space="preserve">- </w:t>
            </w:r>
            <w:r w:rsidRPr="00332886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397DF8FC" w14:textId="77777777" w:rsidR="00332886" w:rsidRPr="00332886" w:rsidRDefault="00332886" w:rsidP="0033288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32886">
              <w:rPr>
                <w:b/>
                <w:sz w:val="28"/>
                <w:szCs w:val="28"/>
                <w:lang w:val="nl-NL"/>
              </w:rPr>
              <w:t>Bài 3/T108</w:t>
            </w:r>
          </w:p>
          <w:p w14:paraId="30C5A846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GV cho HS nêu yêu cầu bài 3</w:t>
            </w:r>
          </w:p>
          <w:p w14:paraId="29D55F45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Các nhóm làm việc vào phiếu học tập nhóm.</w:t>
            </w:r>
          </w:p>
          <w:p w14:paraId="79B4ABBC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Các nhóm trình bày kết quả, nhận xét lẫn nhau.</w:t>
            </w:r>
          </w:p>
          <w:p w14:paraId="232D4B0D" w14:textId="77777777" w:rsidR="00332886" w:rsidRPr="00332886" w:rsidRDefault="00332886" w:rsidP="00332886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</w:p>
          <w:p w14:paraId="1BA50006" w14:textId="77777777" w:rsidR="00332886" w:rsidRPr="00332886" w:rsidRDefault="00332886" w:rsidP="00332886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</w:p>
          <w:p w14:paraId="23FEB8E7" w14:textId="77777777" w:rsidR="00332886" w:rsidRPr="00332886" w:rsidRDefault="00332886" w:rsidP="00332886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</w:p>
          <w:p w14:paraId="7E083DC5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b/>
                <w:bCs/>
                <w:sz w:val="28"/>
                <w:szCs w:val="28"/>
                <w:lang w:val="vi-VN"/>
              </w:rPr>
              <w:lastRenderedPageBreak/>
              <w:t xml:space="preserve">- </w:t>
            </w:r>
            <w:r w:rsidRPr="00332886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1D36B630" w14:textId="77777777" w:rsidR="00332886" w:rsidRPr="00332886" w:rsidRDefault="00332886" w:rsidP="0033288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32886">
              <w:rPr>
                <w:b/>
                <w:sz w:val="28"/>
                <w:szCs w:val="28"/>
                <w:lang w:val="nl-NL"/>
              </w:rPr>
              <w:t xml:space="preserve">Bài 4/T108 </w:t>
            </w:r>
          </w:p>
          <w:p w14:paraId="56F82095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GV cho HS nêu yêu cầu bài 4</w:t>
            </w:r>
          </w:p>
          <w:p w14:paraId="0806E978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-</w:t>
            </w:r>
            <w:r w:rsidRPr="00332886">
              <w:rPr>
                <w:sz w:val="28"/>
                <w:szCs w:val="28"/>
                <w:lang w:val="nl-NL"/>
              </w:rPr>
              <w:t xml:space="preserve"> </w:t>
            </w:r>
            <w:r w:rsidRPr="00332886">
              <w:rPr>
                <w:sz w:val="28"/>
                <w:szCs w:val="28"/>
                <w:lang w:val="vi-VN"/>
              </w:rPr>
              <w:t xml:space="preserve">GV chốt lại và vẽ mẫu </w:t>
            </w:r>
          </w:p>
          <w:p w14:paraId="0C37654E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 xml:space="preserve"> - Sau khi thực hành vẽ trên vở ô ly con có thể chia sẻ những lưu ý mà bản thân con rút ra  được trong quá trình vẽ HCN?</w:t>
            </w:r>
          </w:p>
          <w:p w14:paraId="44362A77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GV nhận xét</w:t>
            </w:r>
          </w:p>
          <w:p w14:paraId="6D07FBDB" w14:textId="77777777" w:rsidR="00332886" w:rsidRPr="00332886" w:rsidRDefault="00332886" w:rsidP="0033288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32886">
              <w:rPr>
                <w:b/>
                <w:sz w:val="28"/>
                <w:szCs w:val="28"/>
                <w:lang w:val="nl-NL"/>
              </w:rPr>
              <w:t>4. Hoạt động vận dụng: (6’)</w:t>
            </w:r>
          </w:p>
          <w:p w14:paraId="6655FE96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nl-NL"/>
              </w:rPr>
              <w:t>- Mục tiêu:</w:t>
            </w:r>
            <w:r w:rsidRPr="00332886">
              <w:rPr>
                <w:sz w:val="28"/>
                <w:szCs w:val="28"/>
                <w:lang w:val="vi-VN"/>
              </w:rPr>
              <w:t xml:space="preserve"> </w:t>
            </w:r>
          </w:p>
          <w:p w14:paraId="0C14AE6A" w14:textId="77777777" w:rsidR="00332886" w:rsidRPr="00332886" w:rsidRDefault="00332886" w:rsidP="00332886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1073DDE5" w14:textId="77777777" w:rsidR="00332886" w:rsidRPr="00332886" w:rsidRDefault="00332886" w:rsidP="00332886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+ Vận dụng kiến thức đã học vào thực tiễn:vẽ và cắt HCN trên giấy thủ công, đặt tên hình và đọc tên các đỉnh, các cạnh có độ dài bằng nhau.</w:t>
            </w:r>
          </w:p>
          <w:p w14:paraId="4814554F" w14:textId="77777777" w:rsidR="00332886" w:rsidRPr="00332886" w:rsidRDefault="00332886" w:rsidP="00332886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4F199D9A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Cách tiến hành:</w:t>
            </w:r>
          </w:p>
          <w:p w14:paraId="24BFF7FC" w14:textId="77777777" w:rsidR="00332886" w:rsidRPr="00332886" w:rsidRDefault="00332886" w:rsidP="0033288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32886">
              <w:rPr>
                <w:b/>
                <w:sz w:val="28"/>
                <w:szCs w:val="28"/>
                <w:lang w:val="nl-NL"/>
              </w:rPr>
              <w:t>Bài 5/T108</w:t>
            </w:r>
          </w:p>
          <w:p w14:paraId="73994C9F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GV cho HS nêu yêu cầu bài 5</w:t>
            </w:r>
          </w:p>
          <w:p w14:paraId="5B1D53F1" w14:textId="20071B46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GV chia nhóm, làm việc vào phiếu học tập nhóm.</w:t>
            </w:r>
          </w:p>
          <w:p w14:paraId="0F2A18D9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Các nhóm trình bày kết quả, nhận xét lẫn nhau.</w:t>
            </w:r>
          </w:p>
          <w:p w14:paraId="5D07FD92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nl-NL"/>
              </w:rPr>
              <w:t>+ Các em</w:t>
            </w:r>
            <w:r w:rsidRPr="00332886">
              <w:rPr>
                <w:sz w:val="28"/>
                <w:szCs w:val="28"/>
                <w:lang w:val="vi-VN"/>
              </w:rPr>
              <w:t xml:space="preserve"> có thể dặt cho hình và chỉ ra đâu là chiều dài đâu là chiều r</w:t>
            </w:r>
            <w:r w:rsidRPr="00332886">
              <w:rPr>
                <w:sz w:val="28"/>
                <w:szCs w:val="28"/>
                <w:lang w:val="nl-NL"/>
              </w:rPr>
              <w:t>ộ</w:t>
            </w:r>
            <w:r w:rsidRPr="00332886">
              <w:rPr>
                <w:sz w:val="28"/>
                <w:szCs w:val="28"/>
                <w:lang w:val="vi-VN"/>
              </w:rPr>
              <w:t>ng trong hình mà con vừa cắt?</w:t>
            </w:r>
          </w:p>
          <w:p w14:paraId="1697A17C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+ Các em đo rồi nêu độ dài của chiều dài, độ dài của chiều rộng?</w:t>
            </w:r>
          </w:p>
          <w:p w14:paraId="521AC48C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- GV nhận xét, khen HS</w:t>
            </w:r>
          </w:p>
          <w:p w14:paraId="67F31908" w14:textId="77777777" w:rsidR="00332886" w:rsidRPr="00332886" w:rsidRDefault="00332886" w:rsidP="00332886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332886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74143081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nl-NL"/>
              </w:rPr>
              <w:t>+</w:t>
            </w:r>
            <w:r w:rsidRPr="00332886">
              <w:rPr>
                <w:sz w:val="28"/>
                <w:szCs w:val="28"/>
                <w:lang w:val="vi-VN"/>
              </w:rPr>
              <w:t xml:space="preserve"> Qua bài học hôm nay con biết thêm được điều gì.</w:t>
            </w:r>
          </w:p>
          <w:p w14:paraId="4595B495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 xml:space="preserve">+ Thuật ngữ toán học nào con cần nhớ </w:t>
            </w:r>
          </w:p>
          <w:p w14:paraId="1B3D8B60" w14:textId="77777777" w:rsidR="00332886" w:rsidRPr="00332886" w:rsidRDefault="00332886" w:rsidP="00332886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vi-VN"/>
              </w:rPr>
              <w:lastRenderedPageBreak/>
              <w:t>+ Điều gì thú vị con phát hiện ra khi học hình chữ nhật</w:t>
            </w:r>
          </w:p>
          <w:p w14:paraId="2318B426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GV nhận xét tiết học</w:t>
            </w:r>
          </w:p>
        </w:tc>
        <w:tc>
          <w:tcPr>
            <w:tcW w:w="4770" w:type="dxa"/>
          </w:tcPr>
          <w:p w14:paraId="05C3DA38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597439A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70939B2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7F737D6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225BBE0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CA53D83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A35D32F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DF3A7F0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nl-NL"/>
              </w:rPr>
              <w:t>- HS tham gia trò chơi</w:t>
            </w:r>
            <w:r w:rsidRPr="00332886">
              <w:rPr>
                <w:sz w:val="28"/>
                <w:szCs w:val="28"/>
                <w:lang w:val="vi-VN"/>
              </w:rPr>
              <w:t>- HS làm việc theo nhóm đôi</w:t>
            </w:r>
          </w:p>
          <w:p w14:paraId="777E714F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nl-NL"/>
              </w:rPr>
              <w:t>+ Trả lời:</w:t>
            </w:r>
            <w:r w:rsidRPr="00332886">
              <w:rPr>
                <w:sz w:val="28"/>
                <w:szCs w:val="28"/>
                <w:lang w:val="vi-VN"/>
              </w:rPr>
              <w:t xml:space="preserve"> đại diện trả lời : Các hình chữ nhật có độ dài khác nhau nhưng </w:t>
            </w:r>
            <w:r w:rsidRPr="00332886">
              <w:rPr>
                <w:sz w:val="28"/>
                <w:szCs w:val="28"/>
                <w:lang w:val="vi-VN"/>
              </w:rPr>
              <w:lastRenderedPageBreak/>
              <w:t>đều có đặc điểm chung là hai cạnh dài bằng nhau, hai cạnh ngắn bằng nhau và đều có 4 góc vuông</w:t>
            </w:r>
          </w:p>
          <w:p w14:paraId="48CDDCB5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nl-NL"/>
              </w:rPr>
              <w:t>+ HS</w:t>
            </w:r>
            <w:r w:rsidRPr="00332886">
              <w:rPr>
                <w:sz w:val="28"/>
                <w:szCs w:val="28"/>
                <w:lang w:val="vi-VN"/>
              </w:rPr>
              <w:t xml:space="preserve"> khác nhận xét </w:t>
            </w:r>
          </w:p>
          <w:p w14:paraId="1C98F315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HS lắng nghe.</w:t>
            </w:r>
          </w:p>
          <w:p w14:paraId="32B2329D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94C7D89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678DC12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59F5635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CBB2DE2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3DC0FE5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C5A8108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14FCA1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B2C7579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3A35349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BBEF76D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nl-NL"/>
              </w:rPr>
              <w:t>- HS quan sát hình vẽ</w:t>
            </w:r>
            <w:r w:rsidRPr="00332886">
              <w:rPr>
                <w:sz w:val="28"/>
                <w:szCs w:val="28"/>
                <w:lang w:val="vi-VN"/>
              </w:rPr>
              <w:t xml:space="preserve"> SGK</w:t>
            </w:r>
            <w:r w:rsidRPr="00332886">
              <w:rPr>
                <w:sz w:val="28"/>
                <w:szCs w:val="28"/>
                <w:lang w:val="nl-NL"/>
              </w:rPr>
              <w:t xml:space="preserve"> chỉ</w:t>
            </w:r>
            <w:r w:rsidRPr="00332886">
              <w:rPr>
                <w:sz w:val="28"/>
                <w:szCs w:val="28"/>
                <w:lang w:val="vi-VN"/>
              </w:rPr>
              <w:t xml:space="preserve"> và nói cho bạn nghe các đỉnh, cạnh, góc của hình chữ nhật:</w:t>
            </w:r>
          </w:p>
          <w:p w14:paraId="1826FD9F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nl-NL"/>
              </w:rPr>
              <w:t>+ Học</w:t>
            </w:r>
            <w:r w:rsidRPr="00332886">
              <w:rPr>
                <w:sz w:val="28"/>
                <w:szCs w:val="28"/>
                <w:lang w:val="vi-VN"/>
              </w:rPr>
              <w:t xml:space="preserve"> sinh dựa vào ô vuông nhỏ để nhận biết là HCN có hai cạnh dài bằng nhau, 2 cạnh ngắn bằng nhau, 4 góc đều vuông</w:t>
            </w:r>
          </w:p>
          <w:p w14:paraId="2ADC7B54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nl-NL"/>
              </w:rPr>
              <w:t>+ Học</w:t>
            </w:r>
            <w:r w:rsidRPr="00332886">
              <w:rPr>
                <w:sz w:val="28"/>
                <w:szCs w:val="28"/>
                <w:lang w:val="vi-VN"/>
              </w:rPr>
              <w:t xml:space="preserve"> sinh quan sát lắng nghe</w:t>
            </w:r>
          </w:p>
          <w:p w14:paraId="677412B1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FDED96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A9072CD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nl-NL"/>
              </w:rPr>
              <w:t>+ HS</w:t>
            </w:r>
            <w:r w:rsidRPr="00332886">
              <w:rPr>
                <w:sz w:val="28"/>
                <w:szCs w:val="28"/>
                <w:lang w:val="vi-VN"/>
              </w:rPr>
              <w:t xml:space="preserve"> thực hành theo cặp đọc tên các đỉnh, cạnh góc vuông của hình chữ nhật, viết các cạnh bằng nhau của hình chữ nhật. </w:t>
            </w:r>
          </w:p>
          <w:p w14:paraId="0290FE1D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nl-NL"/>
              </w:rPr>
              <w:t>+ Đại</w:t>
            </w:r>
            <w:r w:rsidRPr="00332886">
              <w:rPr>
                <w:sz w:val="28"/>
                <w:szCs w:val="28"/>
                <w:lang w:val="vi-VN"/>
              </w:rPr>
              <w:t xml:space="preserve"> diện nêu lại </w:t>
            </w:r>
          </w:p>
          <w:p w14:paraId="0F7157A2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vi-VN"/>
              </w:rPr>
              <w:t>+ HS khác nhận xét</w:t>
            </w:r>
            <w:r w:rsidRPr="00332886">
              <w:rPr>
                <w:sz w:val="28"/>
                <w:szCs w:val="28"/>
                <w:lang w:val="nl-NL"/>
              </w:rPr>
              <w:t>.</w:t>
            </w:r>
          </w:p>
          <w:p w14:paraId="0A3BA511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2D384509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62BD2529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0D478D42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0D02DE05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420C0C68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6344BA29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5EA6A291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9B76F31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4D316E76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C677F87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29945601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AB436DC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A4CC2B7" w14:textId="77777777" w:rsid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54F8804D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51D3E6B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- 1 HS nêu yêu cầu bài</w:t>
            </w:r>
          </w:p>
          <w:p w14:paraId="3DF05EBF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+ HS chỉ và đọc  tên các hình chữ nhật có trong hình đã cho</w:t>
            </w:r>
          </w:p>
          <w:p w14:paraId="496F90FD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581A1E50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+ Đại diện một vài cặp trả lời</w:t>
            </w:r>
          </w:p>
          <w:p w14:paraId="7D09CC2F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- Con dựa vào lưới ô vuông, con thấy hình ABCD có 4 góc vuông, có cạnh AB và  cạnh CD  gồm có độ dài là 3 ô vuông, cạnh BC và AD có độ dài là 4 ô vuông</w:t>
            </w:r>
          </w:p>
          <w:p w14:paraId="7BEB2134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0665CB18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0A2D0D4C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 xml:space="preserve">+ HS đo rồi nêu kết quả : </w:t>
            </w:r>
          </w:p>
          <w:p w14:paraId="7D63CB36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877D611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285C4955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775FECB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- HS khác nhận xét</w:t>
            </w:r>
          </w:p>
          <w:p w14:paraId="04BCA570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54237E8C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0BA97EC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41633B7C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16EDDC8A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- 1 HS nêu đề bài</w:t>
            </w:r>
          </w:p>
          <w:p w14:paraId="3E326177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+ HS thảo luận nêu cách kẻ:</w:t>
            </w:r>
          </w:p>
          <w:p w14:paraId="2DD1E913" w14:textId="5C5EF44B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+ Đại diện nhóm trả lời : Muốn kẻ thêm một đoạn thẳng vào hình để được HCN con dựa vào lưới ô vuông của hình để kẻ</w:t>
            </w:r>
          </w:p>
          <w:p w14:paraId="68E74562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+ HS nêu cụ thể cách kẻ của từng hình.</w:t>
            </w:r>
          </w:p>
          <w:p w14:paraId="0B5DA562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229E5FD8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0CFA0A2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- 1 HS nêu đề bài</w:t>
            </w:r>
          </w:p>
          <w:p w14:paraId="2852456A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+ HS quan sát các thao tác vẽ HCN trên lưới ô vuông trong SGK</w:t>
            </w:r>
          </w:p>
          <w:p w14:paraId="773DAFD2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 xml:space="preserve">+ HS chỉ và nói cho bạn nghe  cách vẽ </w:t>
            </w:r>
          </w:p>
          <w:p w14:paraId="148F13F6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+ HS quan sát</w:t>
            </w:r>
          </w:p>
          <w:p w14:paraId="4FFD83D5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+ HS thực hành vẽ trên vở ô ly</w:t>
            </w:r>
          </w:p>
          <w:p w14:paraId="4BB75673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+ HS chia sẻ trước lớp</w:t>
            </w:r>
          </w:p>
          <w:p w14:paraId="537C4BF9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627B7342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3501A915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1BC05902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3D23550E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0F82BDD3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25B902EC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45B1E536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54B31B69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762F8054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175B1A05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1D01DCE7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6B844E66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1C7376D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HS nêu yêu cầu bài 5.</w:t>
            </w:r>
          </w:p>
          <w:p w14:paraId="02A6547A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+ Các nhóm làm việc vào giấy thủ công</w:t>
            </w:r>
          </w:p>
          <w:p w14:paraId="197E9B7A" w14:textId="41CED7C8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32886">
              <w:rPr>
                <w:sz w:val="28"/>
                <w:szCs w:val="28"/>
                <w:lang w:val="nl-NL"/>
              </w:rPr>
              <w:t>- Đại diện nhóm trình bày:</w:t>
            </w:r>
          </w:p>
          <w:p w14:paraId="291F688B" w14:textId="77777777" w:rsidR="00332886" w:rsidRPr="00332886" w:rsidRDefault="00332886" w:rsidP="0033288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-</w:t>
            </w:r>
            <w:r w:rsidRPr="00332886">
              <w:rPr>
                <w:sz w:val="28"/>
                <w:szCs w:val="28"/>
                <w:lang w:val="nl-NL"/>
              </w:rPr>
              <w:t xml:space="preserve"> </w:t>
            </w:r>
            <w:r w:rsidRPr="00332886">
              <w:rPr>
                <w:sz w:val="28"/>
                <w:szCs w:val="28"/>
                <w:lang w:val="vi-VN"/>
              </w:rPr>
              <w:t>Lấy giấy thủ công, mặt sau giấy thủ công đã có kẻ ô vuông HS vẽ một HCN tùy ý trên lưới ô vuông đó.</w:t>
            </w:r>
          </w:p>
          <w:p w14:paraId="34FA7271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  <w:r w:rsidRPr="00332886">
              <w:rPr>
                <w:sz w:val="28"/>
                <w:szCs w:val="28"/>
                <w:lang w:val="vi-VN"/>
              </w:rPr>
              <w:t>- Cắt rời HCN vừa kẻ ra khỏi tờ giấy thủ công và chia sẻ với bạn HCN vừa cắt</w:t>
            </w:r>
          </w:p>
          <w:p w14:paraId="070519A5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69B57215" w14:textId="77777777" w:rsidR="00332886" w:rsidRPr="00332886" w:rsidRDefault="00332886" w:rsidP="00332886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70E670BC" w14:textId="77777777" w:rsidR="00332886" w:rsidRPr="00332886" w:rsidRDefault="00332886" w:rsidP="00332886">
            <w:pPr>
              <w:rPr>
                <w:sz w:val="28"/>
                <w:szCs w:val="28"/>
              </w:rPr>
            </w:pPr>
            <w:r w:rsidRPr="00332886">
              <w:rPr>
                <w:sz w:val="28"/>
                <w:szCs w:val="28"/>
              </w:rPr>
              <w:t xml:space="preserve">- HS </w:t>
            </w:r>
            <w:proofErr w:type="spellStart"/>
            <w:r w:rsidRPr="00332886">
              <w:rPr>
                <w:sz w:val="28"/>
                <w:szCs w:val="28"/>
              </w:rPr>
              <w:t>nêu</w:t>
            </w:r>
            <w:proofErr w:type="spellEnd"/>
          </w:p>
        </w:tc>
      </w:tr>
    </w:tbl>
    <w:p w14:paraId="67D1138F" w14:textId="77777777" w:rsidR="00332886" w:rsidRPr="00332886" w:rsidRDefault="00332886" w:rsidP="00332886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332886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7B5BC2CB" w14:textId="5AE84E7B" w:rsidR="001B3660" w:rsidRDefault="00332886" w:rsidP="00332886">
      <w:pPr>
        <w:spacing w:line="360" w:lineRule="auto"/>
      </w:pPr>
      <w:r w:rsidRPr="00332886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3288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886"/>
    <w:rsid w:val="00050AF4"/>
    <w:rsid w:val="001B3660"/>
    <w:rsid w:val="002856CB"/>
    <w:rsid w:val="00332886"/>
    <w:rsid w:val="00670F8E"/>
    <w:rsid w:val="0091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88E19"/>
  <w15:chartTrackingRefBased/>
  <w15:docId w15:val="{63DA01D4-F7B0-4A4E-A457-396EC43DB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886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909</Words>
  <Characters>5182</Characters>
  <Application>Microsoft Office Word</Application>
  <DocSecurity>0</DocSecurity>
  <Lines>43</Lines>
  <Paragraphs>12</Paragraphs>
  <ScaleCrop>false</ScaleCrop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2023-12-14T12:39:00Z</cp:lastPrinted>
  <dcterms:created xsi:type="dcterms:W3CDTF">2023-12-05T07:52:00Z</dcterms:created>
  <dcterms:modified xsi:type="dcterms:W3CDTF">2023-12-14T12:39:00Z</dcterms:modified>
</cp:coreProperties>
</file>